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E1928" w14:textId="0FA79006" w:rsidR="00A00E78" w:rsidRDefault="00A00E78" w:rsidP="00B80F6B">
      <w:pPr>
        <w:rPr>
          <w:rFonts w:ascii="Times" w:eastAsia="Times New Roman" w:hAnsi="Times" w:cs="Times New Roman"/>
          <w:color w:val="000000"/>
          <w:lang w:eastAsia="zh-CN"/>
        </w:rPr>
      </w:pPr>
      <w:bookmarkStart w:id="0" w:name="_GoBack"/>
      <w:bookmarkEnd w:id="0"/>
      <w:r>
        <w:rPr>
          <w:rFonts w:ascii="Times" w:eastAsia="Times New Roman" w:hAnsi="Times" w:cs="Times New Roman"/>
          <w:b/>
          <w:bCs/>
          <w:color w:val="000000"/>
        </w:rPr>
        <w:t xml:space="preserve">Language </w:t>
      </w:r>
      <w:r>
        <w:rPr>
          <w:rFonts w:ascii="Times" w:eastAsia="Times New Roman" w:hAnsi="Times" w:cs="Times New Roman" w:hint="eastAsia"/>
          <w:b/>
          <w:bCs/>
          <w:color w:val="000000"/>
          <w:lang w:eastAsia="zh-CN"/>
        </w:rPr>
        <w:t>Program</w:t>
      </w:r>
      <w:r w:rsidR="00B80F6B" w:rsidRPr="00B80F6B">
        <w:rPr>
          <w:rFonts w:ascii="Times" w:eastAsia="Times New Roman" w:hAnsi="Times" w:cs="Times New Roman"/>
          <w:b/>
          <w:bCs/>
          <w:color w:val="000000"/>
        </w:rPr>
        <w:t xml:space="preserve"> for Young Learners</w:t>
      </w:r>
      <w:r w:rsidR="00B80F6B" w:rsidRPr="00B80F6B">
        <w:rPr>
          <w:rFonts w:ascii="Times" w:eastAsia="Times New Roman" w:hAnsi="Times" w:cs="Times New Roman"/>
          <w:b/>
          <w:bCs/>
          <w:color w:val="000000"/>
        </w:rPr>
        <w:br/>
      </w:r>
    </w:p>
    <w:p w14:paraId="4A57EC65" w14:textId="0CE8A5BF" w:rsidR="00A00E78" w:rsidRDefault="00B80F6B" w:rsidP="00B80F6B">
      <w:pPr>
        <w:rPr>
          <w:rFonts w:ascii="Times" w:eastAsia="Times New Roman" w:hAnsi="Times" w:cs="Times New Roman"/>
          <w:b/>
          <w:bCs/>
          <w:color w:val="000000"/>
          <w:lang w:eastAsia="zh-CN"/>
        </w:rPr>
      </w:pPr>
      <w:r w:rsidRPr="00B80F6B">
        <w:rPr>
          <w:rFonts w:ascii="Times" w:eastAsia="Times New Roman" w:hAnsi="Times" w:cs="Times New Roman"/>
          <w:color w:val="000000"/>
        </w:rPr>
        <w:t xml:space="preserve">Positions: </w:t>
      </w:r>
      <w:r w:rsidR="009201BC">
        <w:rPr>
          <w:rFonts w:ascii="Times" w:eastAsia="Times New Roman" w:hAnsi="Times" w:cs="Times New Roman"/>
          <w:b/>
          <w:bCs/>
          <w:color w:val="000000"/>
        </w:rPr>
        <w:t xml:space="preserve">Full time English language </w:t>
      </w:r>
      <w:r w:rsidRPr="00B80F6B">
        <w:rPr>
          <w:rFonts w:ascii="Times" w:eastAsia="Times New Roman" w:hAnsi="Times" w:cs="Times New Roman"/>
          <w:b/>
          <w:bCs/>
          <w:color w:val="000000"/>
        </w:rPr>
        <w:t>teachers</w:t>
      </w:r>
      <w:r w:rsidRPr="00B80F6B">
        <w:rPr>
          <w:rFonts w:ascii="Times" w:eastAsia="Times New Roman" w:hAnsi="Times" w:cs="Times New Roman"/>
          <w:b/>
          <w:bCs/>
          <w:color w:val="000000"/>
        </w:rPr>
        <w:br/>
      </w:r>
      <w:r w:rsidRPr="00B80F6B">
        <w:rPr>
          <w:rFonts w:ascii="Times" w:eastAsia="Times New Roman" w:hAnsi="Times" w:cs="Times New Roman"/>
          <w:color w:val="000000"/>
        </w:rPr>
        <w:t xml:space="preserve">Location: </w:t>
      </w:r>
      <w:r w:rsidR="00A00E78">
        <w:rPr>
          <w:rFonts w:ascii="Times" w:eastAsia="Times New Roman" w:hAnsi="Times" w:cs="Times New Roman" w:hint="eastAsia"/>
          <w:b/>
          <w:bCs/>
          <w:color w:val="000000"/>
          <w:lang w:eastAsia="zh-CN"/>
        </w:rPr>
        <w:t>Wuhan</w:t>
      </w:r>
      <w:r w:rsidR="00A32649">
        <w:rPr>
          <w:rFonts w:ascii="Times" w:eastAsia="Times New Roman" w:hAnsi="Times" w:cs="Times New Roman"/>
          <w:b/>
          <w:bCs/>
          <w:color w:val="000000"/>
          <w:lang w:eastAsia="zh-CN"/>
        </w:rPr>
        <w:t>, China</w:t>
      </w:r>
    </w:p>
    <w:p w14:paraId="1D870CAC" w14:textId="420C59BA" w:rsidR="00A32649" w:rsidRDefault="00A32649" w:rsidP="00B80F6B">
      <w:pPr>
        <w:rPr>
          <w:rFonts w:ascii="Times" w:eastAsia="Times New Roman" w:hAnsi="Times" w:cs="Times New Roman"/>
          <w:b/>
          <w:bCs/>
          <w:color w:val="000000"/>
          <w:lang w:eastAsia="zh-CN"/>
        </w:rPr>
      </w:pPr>
      <w:r w:rsidRPr="00A32649">
        <w:rPr>
          <w:rFonts w:ascii="Times" w:eastAsia="Times New Roman" w:hAnsi="Times" w:cs="Times New Roman"/>
          <w:bCs/>
          <w:color w:val="000000"/>
          <w:lang w:eastAsia="zh-CN"/>
        </w:rPr>
        <w:t>Time:</w:t>
      </w:r>
      <w:r>
        <w:rPr>
          <w:rFonts w:ascii="Times" w:eastAsia="Times New Roman" w:hAnsi="Times" w:cs="Times New Roman"/>
          <w:b/>
          <w:bCs/>
          <w:color w:val="000000"/>
          <w:lang w:eastAsia="zh-CN"/>
        </w:rPr>
        <w:t xml:space="preserve"> August, 2016--August, 2017</w:t>
      </w:r>
    </w:p>
    <w:p w14:paraId="42EB2239" w14:textId="77777777" w:rsidR="00995D85" w:rsidRDefault="00B80F6B" w:rsidP="00B80F6B">
      <w:pPr>
        <w:rPr>
          <w:rFonts w:ascii="Times" w:eastAsia="Times New Roman" w:hAnsi="Times" w:cs="Times New Roman"/>
          <w:b/>
          <w:bCs/>
          <w:color w:val="000000"/>
        </w:rPr>
      </w:pPr>
      <w:r w:rsidRPr="00B80F6B">
        <w:rPr>
          <w:rFonts w:ascii="Times" w:eastAsia="Times New Roman" w:hAnsi="Times" w:cs="Times New Roman"/>
          <w:color w:val="000000"/>
        </w:rPr>
        <w:t xml:space="preserve">Interviewing: </w:t>
      </w:r>
      <w:r w:rsidRPr="00B80F6B">
        <w:rPr>
          <w:rFonts w:ascii="Times" w:eastAsia="Times New Roman" w:hAnsi="Times" w:cs="Times New Roman"/>
          <w:b/>
          <w:bCs/>
          <w:color w:val="000000"/>
        </w:rPr>
        <w:t>Now</w:t>
      </w:r>
    </w:p>
    <w:p w14:paraId="743CC2F0" w14:textId="39AD9E62" w:rsidR="00995D85" w:rsidRDefault="00995D85" w:rsidP="00B80F6B">
      <w:pPr>
        <w:rPr>
          <w:rFonts w:ascii="Times" w:eastAsia="Times New Roman" w:hAnsi="Times" w:cs="Times New Roman"/>
          <w:color w:val="3366FF"/>
          <w:u w:val="single"/>
        </w:rPr>
      </w:pPr>
      <w:r w:rsidRPr="00995D85">
        <w:rPr>
          <w:rFonts w:ascii="Times" w:eastAsia="Times New Roman" w:hAnsi="Times" w:cs="Times New Roman"/>
          <w:bCs/>
          <w:color w:val="000000"/>
        </w:rPr>
        <w:t xml:space="preserve">Contact: </w:t>
      </w:r>
      <w:r w:rsidRPr="00995D85">
        <w:rPr>
          <w:rFonts w:ascii="Times" w:eastAsia="Times New Roman" w:hAnsi="Times" w:cs="Times New Roman"/>
          <w:bCs/>
          <w:color w:val="3366FF"/>
          <w:u w:val="single"/>
        </w:rPr>
        <w:t>hub@unitedfoundation.net</w:t>
      </w:r>
      <w:r w:rsidR="00B80F6B" w:rsidRPr="00B80F6B">
        <w:rPr>
          <w:rFonts w:ascii="Times" w:eastAsia="Times New Roman" w:hAnsi="Times" w:cs="Times New Roman"/>
          <w:b/>
          <w:bCs/>
          <w:color w:val="000000"/>
        </w:rPr>
        <w:br/>
      </w:r>
      <w:r w:rsidR="00B80F6B" w:rsidRPr="00B80F6B">
        <w:rPr>
          <w:rFonts w:ascii="Times" w:eastAsia="Times New Roman" w:hAnsi="Times" w:cs="Times New Roman"/>
          <w:color w:val="000000"/>
        </w:rPr>
        <w:t xml:space="preserve">Our website: </w:t>
      </w:r>
      <w:r w:rsidR="009F4B87" w:rsidRPr="009F4B87">
        <w:rPr>
          <w:rFonts w:ascii="Times" w:eastAsia="Times New Roman" w:hAnsi="Times" w:cs="Times New Roman"/>
          <w:color w:val="3366FF"/>
          <w:u w:val="single"/>
        </w:rPr>
        <w:t>http://www.unitedfoundation.net/#china</w:t>
      </w:r>
    </w:p>
    <w:p w14:paraId="2A14C8DE" w14:textId="3D876AE3" w:rsidR="00B80F6B" w:rsidRPr="00B80F6B" w:rsidRDefault="00B80F6B" w:rsidP="00B80F6B">
      <w:pPr>
        <w:rPr>
          <w:rFonts w:ascii="Times" w:eastAsia="Times New Roman" w:hAnsi="Times" w:cs="Times New Roman"/>
          <w:color w:val="000000"/>
        </w:rPr>
      </w:pPr>
      <w:r w:rsidRPr="00DE5154">
        <w:rPr>
          <w:rFonts w:ascii="Times" w:eastAsia="Times New Roman" w:hAnsi="Times" w:cs="Times New Roman"/>
          <w:b/>
          <w:bCs/>
          <w:color w:val="3366FF"/>
          <w:u w:val="single"/>
        </w:rPr>
        <w:br/>
      </w:r>
      <w:r w:rsidRPr="00B80F6B">
        <w:rPr>
          <w:rFonts w:ascii="Times" w:eastAsia="Times New Roman" w:hAnsi="Times" w:cs="Times New Roman"/>
          <w:color w:val="000000"/>
        </w:rPr>
        <w:br/>
      </w:r>
      <w:r w:rsidRPr="00B80F6B">
        <w:rPr>
          <w:rFonts w:ascii="Times" w:eastAsia="Times New Roman" w:hAnsi="Times" w:cs="Times New Roman"/>
          <w:b/>
          <w:bCs/>
          <w:color w:val="000000"/>
        </w:rPr>
        <w:t>Program Highlights</w:t>
      </w:r>
      <w:r w:rsidRPr="00B80F6B">
        <w:rPr>
          <w:rFonts w:ascii="Times" w:eastAsia="Times New Roman" w:hAnsi="Times" w:cs="Times New Roman"/>
          <w:b/>
          <w:bCs/>
          <w:color w:val="000000"/>
        </w:rPr>
        <w:br/>
      </w:r>
      <w:r w:rsidRPr="00B80F6B">
        <w:rPr>
          <w:rFonts w:ascii="Times" w:eastAsia="Times New Roman" w:hAnsi="Times" w:cs="Times New Roman"/>
          <w:color w:val="000000"/>
        </w:rPr>
        <w:t xml:space="preserve">o Monthly package worth </w:t>
      </w:r>
      <w:r w:rsidR="00A00E78">
        <w:rPr>
          <w:rFonts w:ascii="Times" w:eastAsia="Times New Roman" w:hAnsi="Times" w:cs="Times New Roman" w:hint="eastAsia"/>
          <w:color w:val="000000"/>
          <w:lang w:eastAsia="zh-CN"/>
        </w:rPr>
        <w:t xml:space="preserve">starting from </w:t>
      </w:r>
      <w:r w:rsidR="0033122E" w:rsidRPr="0033122E">
        <w:rPr>
          <w:rFonts w:ascii="Times" w:eastAsia="Times New Roman" w:hAnsi="Times" w:cs="Times New Roman"/>
        </w:rPr>
        <w:t>1</w:t>
      </w:r>
      <w:r w:rsidR="0033122E" w:rsidRPr="0033122E">
        <w:rPr>
          <w:rFonts w:ascii="Times" w:eastAsia="Times New Roman" w:hAnsi="Times" w:cs="Times New Roman" w:hint="eastAsia"/>
          <w:lang w:eastAsia="zh-CN"/>
        </w:rPr>
        <w:t>0,000</w:t>
      </w:r>
      <w:r w:rsidR="0033122E" w:rsidRPr="0033122E">
        <w:rPr>
          <w:rFonts w:ascii="Times" w:eastAsia="Times New Roman" w:hAnsi="Times" w:cs="Times New Roman"/>
        </w:rPr>
        <w:t xml:space="preserve"> RMB (1,</w:t>
      </w:r>
      <w:r w:rsidR="0033122E" w:rsidRPr="0033122E">
        <w:rPr>
          <w:rFonts w:ascii="Times" w:eastAsia="Times New Roman" w:hAnsi="Times" w:cs="Times New Roman" w:hint="eastAsia"/>
          <w:lang w:eastAsia="zh-CN"/>
        </w:rPr>
        <w:t>5</w:t>
      </w:r>
      <w:r w:rsidR="0033122E" w:rsidRPr="0033122E">
        <w:rPr>
          <w:rFonts w:ascii="Times" w:eastAsia="Times New Roman" w:hAnsi="Times" w:cs="Times New Roman"/>
        </w:rPr>
        <w:t>00 USD)</w:t>
      </w:r>
      <w:r w:rsidR="0033122E" w:rsidRPr="000D7355">
        <w:rPr>
          <w:rFonts w:ascii="Times" w:eastAsia="Times New Roman" w:hAnsi="Times" w:cs="Times New Roman"/>
          <w:color w:val="000000"/>
        </w:rPr>
        <w:t xml:space="preserve"> </w:t>
      </w:r>
      <w:r w:rsidR="00A00E78">
        <w:rPr>
          <w:rFonts w:ascii="Times" w:eastAsia="Times New Roman" w:hAnsi="Times" w:cs="Times New Roman"/>
          <w:color w:val="000000"/>
        </w:rPr>
        <w:t>per month - details below</w:t>
      </w:r>
      <w:r w:rsidRPr="00B80F6B">
        <w:rPr>
          <w:rFonts w:ascii="Times" w:eastAsia="Times New Roman" w:hAnsi="Times" w:cs="Times New Roman"/>
          <w:color w:val="000000"/>
        </w:rPr>
        <w:br/>
        <w:t xml:space="preserve">o Free housing accommodation </w:t>
      </w:r>
      <w:r w:rsidRPr="00B80F6B">
        <w:rPr>
          <w:rFonts w:ascii="Times" w:eastAsia="Times New Roman" w:hAnsi="Times" w:cs="Times New Roman"/>
          <w:color w:val="000000"/>
        </w:rPr>
        <w:br/>
        <w:t>o Well researched North American curriculum and modern materials</w:t>
      </w:r>
      <w:r w:rsidRPr="00B80F6B">
        <w:rPr>
          <w:rFonts w:ascii="Times" w:eastAsia="Times New Roman" w:hAnsi="Times" w:cs="Times New Roman"/>
          <w:color w:val="000000"/>
        </w:rPr>
        <w:br/>
      </w:r>
      <w:r w:rsidRPr="00B80F6B">
        <w:rPr>
          <w:rFonts w:ascii="Times" w:eastAsia="Times New Roman" w:hAnsi="Times" w:cs="Times New Roman"/>
          <w:color w:val="000000"/>
        </w:rPr>
        <w:br/>
      </w:r>
      <w:r w:rsidRPr="00B80F6B">
        <w:rPr>
          <w:rFonts w:ascii="Times" w:eastAsia="Times New Roman" w:hAnsi="Times" w:cs="Times New Roman"/>
          <w:b/>
          <w:bCs/>
          <w:color w:val="000000"/>
        </w:rPr>
        <w:t>The Job</w:t>
      </w:r>
    </w:p>
    <w:p w14:paraId="7A6AAEE2" w14:textId="77777777" w:rsidR="00B80F6B" w:rsidRPr="00B80F6B" w:rsidRDefault="00A00E78" w:rsidP="00B80F6B">
      <w:pPr>
        <w:spacing w:before="100" w:beforeAutospacing="1" w:after="100" w:afterAutospacing="1"/>
        <w:rPr>
          <w:rFonts w:ascii="Times" w:hAnsi="Times" w:cs="Times New Roman"/>
          <w:color w:val="000000"/>
        </w:rPr>
      </w:pPr>
      <w:r>
        <w:rPr>
          <w:rFonts w:ascii="Times" w:hAnsi="Times" w:cs="Times New Roman"/>
          <w:color w:val="000000"/>
        </w:rPr>
        <w:t xml:space="preserve">Our </w:t>
      </w:r>
      <w:r>
        <w:rPr>
          <w:rFonts w:ascii="Times" w:hAnsi="Times" w:cs="Times New Roman" w:hint="eastAsia"/>
          <w:color w:val="000000"/>
          <w:lang w:eastAsia="zh-CN"/>
        </w:rPr>
        <w:t>program</w:t>
      </w:r>
      <w:r>
        <w:rPr>
          <w:rFonts w:ascii="Times" w:hAnsi="Times" w:cs="Times New Roman"/>
          <w:color w:val="000000"/>
        </w:rPr>
        <w:t xml:space="preserve"> </w:t>
      </w:r>
      <w:r>
        <w:rPr>
          <w:rFonts w:ascii="Times" w:hAnsi="Times" w:cs="Times New Roman" w:hint="eastAsia"/>
          <w:color w:val="000000"/>
          <w:lang w:eastAsia="zh-CN"/>
        </w:rPr>
        <w:t>is</w:t>
      </w:r>
      <w:r w:rsidR="00B80F6B" w:rsidRPr="00B80F6B">
        <w:rPr>
          <w:rFonts w:ascii="Times" w:hAnsi="Times" w:cs="Times New Roman"/>
          <w:color w:val="000000"/>
        </w:rPr>
        <w:t xml:space="preserve"> now looking for enthusiastic, positive and qualified English teachers who have a genuine desir</w:t>
      </w:r>
      <w:r>
        <w:rPr>
          <w:rFonts w:ascii="Times" w:hAnsi="Times" w:cs="Times New Roman"/>
          <w:color w:val="000000"/>
        </w:rPr>
        <w:t xml:space="preserve">e to teach young learners aged </w:t>
      </w:r>
      <w:r>
        <w:rPr>
          <w:rFonts w:ascii="Times" w:hAnsi="Times" w:cs="Times New Roman" w:hint="eastAsia"/>
          <w:color w:val="000000"/>
          <w:lang w:eastAsia="zh-CN"/>
        </w:rPr>
        <w:t>4</w:t>
      </w:r>
      <w:r>
        <w:rPr>
          <w:rFonts w:ascii="Times" w:hAnsi="Times" w:cs="Times New Roman"/>
          <w:color w:val="000000"/>
        </w:rPr>
        <w:t xml:space="preserve"> to 12 years old.</w:t>
      </w:r>
      <w:r>
        <w:rPr>
          <w:rFonts w:ascii="Times" w:hAnsi="Times" w:cs="Times New Roman" w:hint="eastAsia"/>
          <w:color w:val="000000"/>
          <w:lang w:eastAsia="zh-CN"/>
        </w:rPr>
        <w:t xml:space="preserve">  </w:t>
      </w:r>
      <w:r w:rsidR="00B80F6B" w:rsidRPr="00B80F6B">
        <w:rPr>
          <w:rFonts w:ascii="Times" w:hAnsi="Times" w:cs="Times New Roman"/>
          <w:color w:val="000000"/>
        </w:rPr>
        <w:t>We aim to provide the best quality English education that we can offer. We offer a relaxing and accommodating work environment that also stimulates creativity and personal growth</w:t>
      </w:r>
      <w:r>
        <w:rPr>
          <w:rFonts w:ascii="Times" w:hAnsi="Times" w:cs="Times New Roman" w:hint="eastAsia"/>
          <w:color w:val="000000"/>
          <w:lang w:eastAsia="zh-CN"/>
        </w:rPr>
        <w:t>.  W</w:t>
      </w:r>
      <w:r w:rsidR="00B80F6B" w:rsidRPr="00B80F6B">
        <w:rPr>
          <w:rFonts w:ascii="Times" w:hAnsi="Times" w:cs="Times New Roman"/>
          <w:color w:val="000000"/>
        </w:rPr>
        <w:t xml:space="preserve">e are looking for reliable and hardworking individuals to be a part of our team. If you have the qualifications and are looking for the right challenge, we would like to speak with you. </w:t>
      </w:r>
    </w:p>
    <w:p w14:paraId="69C403D1" w14:textId="77777777" w:rsidR="00B80F6B" w:rsidRPr="00B80F6B" w:rsidRDefault="00B80F6B" w:rsidP="00B80F6B">
      <w:pPr>
        <w:spacing w:before="100" w:beforeAutospacing="1" w:after="100" w:afterAutospacing="1"/>
        <w:rPr>
          <w:rFonts w:ascii="Times" w:hAnsi="Times" w:cs="Times New Roman"/>
          <w:color w:val="000000"/>
        </w:rPr>
      </w:pPr>
      <w:r w:rsidRPr="00B80F6B">
        <w:rPr>
          <w:rFonts w:ascii="Times" w:hAnsi="Times" w:cs="Times New Roman"/>
          <w:color w:val="000000"/>
        </w:rPr>
        <w:t>Our young learners have the opportunity to learn in modern, safe, all-English environment. We also provide a series of well-researched and well-structured curriculum</w:t>
      </w:r>
      <w:r w:rsidR="00A00E78">
        <w:rPr>
          <w:rFonts w:ascii="Times" w:hAnsi="Times" w:cs="Times New Roman" w:hint="eastAsia"/>
          <w:color w:val="000000"/>
          <w:lang w:eastAsia="zh-CN"/>
        </w:rPr>
        <w:t>,</w:t>
      </w:r>
      <w:r w:rsidRPr="00B80F6B">
        <w:rPr>
          <w:rFonts w:ascii="Times" w:hAnsi="Times" w:cs="Times New Roman"/>
          <w:color w:val="000000"/>
        </w:rPr>
        <w:t xml:space="preserve"> which follows the North American standards. We provide education</w:t>
      </w:r>
      <w:r w:rsidR="00A00E78">
        <w:rPr>
          <w:rFonts w:ascii="Times" w:hAnsi="Times" w:cs="Times New Roman" w:hint="eastAsia"/>
          <w:color w:val="000000"/>
          <w:lang w:eastAsia="zh-CN"/>
        </w:rPr>
        <w:t>,</w:t>
      </w:r>
      <w:r w:rsidRPr="00B80F6B">
        <w:rPr>
          <w:rFonts w:ascii="Times" w:hAnsi="Times" w:cs="Times New Roman"/>
          <w:color w:val="000000"/>
        </w:rPr>
        <w:t xml:space="preserve"> which has a balanced distribution on speaking, listening, reading and writing skills. We encourage our foreign teachers to create a fun and educational learning environment.</w:t>
      </w:r>
      <w:r w:rsidR="00A00E78">
        <w:rPr>
          <w:rFonts w:ascii="Times" w:hAnsi="Times" w:cs="Times New Roman"/>
          <w:color w:val="000000"/>
        </w:rPr>
        <w:t xml:space="preserve"> With a maximum class size of 1</w:t>
      </w:r>
      <w:r w:rsidR="00A00E78">
        <w:rPr>
          <w:rFonts w:ascii="Times" w:hAnsi="Times" w:cs="Times New Roman" w:hint="eastAsia"/>
          <w:color w:val="000000"/>
          <w:lang w:eastAsia="zh-CN"/>
        </w:rPr>
        <w:t>2</w:t>
      </w:r>
      <w:r w:rsidRPr="00B80F6B">
        <w:rPr>
          <w:rFonts w:ascii="Times" w:hAnsi="Times" w:cs="Times New Roman"/>
          <w:color w:val="000000"/>
        </w:rPr>
        <w:t xml:space="preserve"> students, the foreign teachers and the young learners have more opportunity to interact and be acquainted with one another. A local teaching assistant will be available in every classroom to assist with the administrative side of running a class such as communicating with parents. </w:t>
      </w:r>
    </w:p>
    <w:p w14:paraId="1FD36289" w14:textId="77777777" w:rsidR="00B80F6B" w:rsidRPr="00B80F6B" w:rsidRDefault="00B80F6B" w:rsidP="00B80F6B">
      <w:pPr>
        <w:spacing w:before="100" w:beforeAutospacing="1" w:after="100" w:afterAutospacing="1"/>
        <w:rPr>
          <w:rFonts w:ascii="Times" w:hAnsi="Times" w:cs="Times New Roman"/>
          <w:color w:val="000000"/>
        </w:rPr>
      </w:pPr>
      <w:r w:rsidRPr="00B80F6B">
        <w:rPr>
          <w:rFonts w:ascii="Times" w:hAnsi="Times" w:cs="Times New Roman"/>
          <w:color w:val="000000"/>
        </w:rPr>
        <w:t xml:space="preserve">We put great emphasis on quality education and we achieve that through our professional teachers training, on-going management support and promotional opportunities given to all the teachers. </w:t>
      </w:r>
    </w:p>
    <w:p w14:paraId="0B77F40B" w14:textId="77777777" w:rsidR="00B80F6B" w:rsidRPr="00B80F6B" w:rsidRDefault="00B80F6B" w:rsidP="00B80F6B">
      <w:pPr>
        <w:rPr>
          <w:rFonts w:ascii="Times" w:eastAsia="Times New Roman" w:hAnsi="Times" w:cs="Times New Roman"/>
          <w:color w:val="000000"/>
        </w:rPr>
      </w:pPr>
      <w:r w:rsidRPr="00B80F6B">
        <w:rPr>
          <w:rFonts w:ascii="Times" w:eastAsia="Times New Roman" w:hAnsi="Times" w:cs="Times New Roman"/>
          <w:color w:val="000000"/>
        </w:rPr>
        <w:br/>
      </w:r>
      <w:r w:rsidRPr="00B80F6B">
        <w:rPr>
          <w:rFonts w:ascii="Times" w:eastAsia="Times New Roman" w:hAnsi="Times" w:cs="Times New Roman"/>
          <w:color w:val="000000"/>
        </w:rPr>
        <w:br/>
      </w:r>
      <w:r w:rsidRPr="00B80F6B">
        <w:rPr>
          <w:rFonts w:ascii="Times" w:eastAsia="Times New Roman" w:hAnsi="Times" w:cs="Times New Roman"/>
          <w:b/>
          <w:bCs/>
          <w:color w:val="000000"/>
        </w:rPr>
        <w:t>The Curriculum</w:t>
      </w:r>
    </w:p>
    <w:p w14:paraId="13DA0E69" w14:textId="77777777" w:rsidR="00B80F6B" w:rsidRPr="00B80F6B" w:rsidRDefault="00B80F6B" w:rsidP="00B80F6B">
      <w:pPr>
        <w:spacing w:before="100" w:beforeAutospacing="1" w:after="100" w:afterAutospacing="1"/>
        <w:rPr>
          <w:rFonts w:ascii="Times" w:hAnsi="Times" w:cs="Times New Roman"/>
          <w:color w:val="000000"/>
        </w:rPr>
      </w:pPr>
      <w:r w:rsidRPr="00B80F6B">
        <w:rPr>
          <w:rFonts w:ascii="Times" w:hAnsi="Times" w:cs="Times New Roman"/>
          <w:color w:val="000000"/>
        </w:rPr>
        <w:t>We offer two d</w:t>
      </w:r>
      <w:r w:rsidR="00A00E78">
        <w:rPr>
          <w:rFonts w:ascii="Times" w:hAnsi="Times" w:cs="Times New Roman"/>
          <w:color w:val="000000"/>
        </w:rPr>
        <w:t>ifferent programs for students</w:t>
      </w:r>
      <w:r w:rsidR="00A00E78">
        <w:rPr>
          <w:rFonts w:ascii="Times" w:hAnsi="Times" w:cs="Times New Roman" w:hint="eastAsia"/>
          <w:color w:val="000000"/>
          <w:lang w:eastAsia="zh-CN"/>
        </w:rPr>
        <w:t>.  Our e</w:t>
      </w:r>
      <w:r w:rsidR="00A00E78">
        <w:rPr>
          <w:rFonts w:ascii="Times" w:hAnsi="Times" w:cs="Times New Roman"/>
          <w:color w:val="000000"/>
        </w:rPr>
        <w:t xml:space="preserve">arly </w:t>
      </w:r>
      <w:r w:rsidR="00A00E78">
        <w:rPr>
          <w:rFonts w:ascii="Times" w:hAnsi="Times" w:cs="Times New Roman" w:hint="eastAsia"/>
          <w:color w:val="000000"/>
          <w:lang w:eastAsia="zh-CN"/>
        </w:rPr>
        <w:t>s</w:t>
      </w:r>
      <w:r w:rsidR="00A00E78">
        <w:rPr>
          <w:rFonts w:ascii="Times" w:hAnsi="Times" w:cs="Times New Roman"/>
          <w:color w:val="000000"/>
        </w:rPr>
        <w:t xml:space="preserve">tarter </w:t>
      </w:r>
      <w:r w:rsidR="00A00E78">
        <w:rPr>
          <w:rFonts w:ascii="Times" w:hAnsi="Times" w:cs="Times New Roman" w:hint="eastAsia"/>
          <w:color w:val="000000"/>
          <w:lang w:eastAsia="zh-CN"/>
        </w:rPr>
        <w:t>p</w:t>
      </w:r>
      <w:r w:rsidR="00A00E78">
        <w:rPr>
          <w:rFonts w:ascii="Times" w:hAnsi="Times" w:cs="Times New Roman"/>
          <w:color w:val="000000"/>
        </w:rPr>
        <w:t>rogram</w:t>
      </w:r>
      <w:r w:rsidR="00A00E78">
        <w:rPr>
          <w:rFonts w:ascii="Times" w:hAnsi="Times" w:cs="Times New Roman" w:hint="eastAsia"/>
          <w:color w:val="000000"/>
          <w:lang w:eastAsia="zh-CN"/>
        </w:rPr>
        <w:t xml:space="preserve"> is</w:t>
      </w:r>
      <w:r w:rsidRPr="00B80F6B">
        <w:rPr>
          <w:rFonts w:ascii="Times" w:hAnsi="Times" w:cs="Times New Roman"/>
          <w:color w:val="000000"/>
        </w:rPr>
        <w:t xml:space="preserve"> for young learners aged 3 to 6 years old. It uses a series of English cou</w:t>
      </w:r>
      <w:r w:rsidR="00A00E78">
        <w:rPr>
          <w:rFonts w:ascii="Times" w:hAnsi="Times" w:cs="Times New Roman"/>
          <w:color w:val="000000"/>
        </w:rPr>
        <w:t xml:space="preserve">rse materials developed </w:t>
      </w:r>
      <w:r w:rsidR="00A00E78">
        <w:rPr>
          <w:rFonts w:ascii="Times" w:hAnsi="Times" w:cs="Times New Roman" w:hint="eastAsia"/>
          <w:color w:val="000000"/>
          <w:lang w:eastAsia="zh-CN"/>
        </w:rPr>
        <w:t xml:space="preserve">by a </w:t>
      </w:r>
      <w:r w:rsidR="00A00E78">
        <w:rPr>
          <w:rFonts w:ascii="Times" w:hAnsi="Times" w:cs="Times New Roman" w:hint="eastAsia"/>
          <w:color w:val="000000"/>
          <w:lang w:eastAsia="zh-CN"/>
        </w:rPr>
        <w:lastRenderedPageBreak/>
        <w:t>well-known American education organization</w:t>
      </w:r>
      <w:r w:rsidRPr="00B80F6B">
        <w:rPr>
          <w:rFonts w:ascii="Times" w:hAnsi="Times" w:cs="Times New Roman"/>
          <w:color w:val="000000"/>
        </w:rPr>
        <w:t>. The textbooks cover areas such as phonics, vocabularies and conversation</w:t>
      </w:r>
      <w:r w:rsidR="00A00E78">
        <w:rPr>
          <w:rFonts w:ascii="Times" w:hAnsi="Times" w:cs="Times New Roman" w:hint="eastAsia"/>
          <w:color w:val="000000"/>
          <w:lang w:eastAsia="zh-CN"/>
        </w:rPr>
        <w:t xml:space="preserve">.  </w:t>
      </w:r>
      <w:r w:rsidR="00A00E78">
        <w:rPr>
          <w:rFonts w:ascii="Times" w:hAnsi="Times" w:cs="Times New Roman"/>
          <w:color w:val="000000"/>
        </w:rPr>
        <w:t xml:space="preserve">The </w:t>
      </w:r>
      <w:r w:rsidR="00A00E78">
        <w:rPr>
          <w:rFonts w:ascii="Times" w:hAnsi="Times" w:cs="Times New Roman" w:hint="eastAsia"/>
          <w:color w:val="000000"/>
          <w:lang w:eastAsia="zh-CN"/>
        </w:rPr>
        <w:t>e</w:t>
      </w:r>
      <w:r w:rsidR="00A00E78">
        <w:rPr>
          <w:rFonts w:ascii="Times" w:hAnsi="Times" w:cs="Times New Roman"/>
          <w:color w:val="000000"/>
        </w:rPr>
        <w:t xml:space="preserve">lementary </w:t>
      </w:r>
      <w:r w:rsidR="00A00E78">
        <w:rPr>
          <w:rFonts w:ascii="Times" w:hAnsi="Times" w:cs="Times New Roman" w:hint="eastAsia"/>
          <w:color w:val="000000"/>
          <w:lang w:eastAsia="zh-CN"/>
        </w:rPr>
        <w:t>p</w:t>
      </w:r>
      <w:r w:rsidR="00A00E78">
        <w:rPr>
          <w:rFonts w:ascii="Times" w:hAnsi="Times" w:cs="Times New Roman"/>
          <w:color w:val="000000"/>
        </w:rPr>
        <w:t xml:space="preserve">rogram </w:t>
      </w:r>
      <w:r w:rsidRPr="00B80F6B">
        <w:rPr>
          <w:rFonts w:ascii="Times" w:hAnsi="Times" w:cs="Times New Roman"/>
          <w:color w:val="000000"/>
        </w:rPr>
        <w:t>is fo</w:t>
      </w:r>
      <w:r w:rsidR="00A00E78">
        <w:rPr>
          <w:rFonts w:ascii="Times" w:hAnsi="Times" w:cs="Times New Roman"/>
          <w:color w:val="000000"/>
        </w:rPr>
        <w:t>r older students between 7 to 1</w:t>
      </w:r>
      <w:r w:rsidR="00A00E78">
        <w:rPr>
          <w:rFonts w:ascii="Times" w:hAnsi="Times" w:cs="Times New Roman" w:hint="eastAsia"/>
          <w:color w:val="000000"/>
          <w:lang w:eastAsia="zh-CN"/>
        </w:rPr>
        <w:t>2</w:t>
      </w:r>
      <w:r w:rsidRPr="00B80F6B">
        <w:rPr>
          <w:rFonts w:ascii="Times" w:hAnsi="Times" w:cs="Times New Roman"/>
          <w:color w:val="000000"/>
        </w:rPr>
        <w:t xml:space="preserve"> years old. The course materials consist of a series of English t</w:t>
      </w:r>
      <w:r w:rsidR="00A00E78">
        <w:rPr>
          <w:rFonts w:ascii="Times" w:hAnsi="Times" w:cs="Times New Roman"/>
          <w:color w:val="000000"/>
        </w:rPr>
        <w:t xml:space="preserve">extbooks developed by </w:t>
      </w:r>
      <w:r w:rsidR="005A429E">
        <w:rPr>
          <w:rFonts w:ascii="Times" w:hAnsi="Times" w:cs="Times New Roman" w:hint="eastAsia"/>
          <w:color w:val="000000"/>
          <w:lang w:eastAsia="zh-CN"/>
        </w:rPr>
        <w:t>Houghton Mifflin Harcourt</w:t>
      </w:r>
      <w:r w:rsidRPr="00B80F6B">
        <w:rPr>
          <w:rFonts w:ascii="Times" w:hAnsi="Times" w:cs="Times New Roman"/>
          <w:color w:val="000000"/>
        </w:rPr>
        <w:t xml:space="preserve">, an American </w:t>
      </w:r>
      <w:r w:rsidR="005A429E">
        <w:rPr>
          <w:rFonts w:ascii="Times" w:hAnsi="Times" w:cs="Times New Roman" w:hint="eastAsia"/>
          <w:color w:val="000000"/>
          <w:lang w:eastAsia="zh-CN"/>
        </w:rPr>
        <w:t xml:space="preserve">educational </w:t>
      </w:r>
      <w:r w:rsidRPr="00B80F6B">
        <w:rPr>
          <w:rFonts w:ascii="Times" w:hAnsi="Times" w:cs="Times New Roman"/>
          <w:color w:val="000000"/>
        </w:rPr>
        <w:t>publishing com</w:t>
      </w:r>
      <w:r w:rsidR="005A429E">
        <w:rPr>
          <w:rFonts w:ascii="Times" w:hAnsi="Times" w:cs="Times New Roman"/>
          <w:color w:val="000000"/>
        </w:rPr>
        <w:t xml:space="preserve">pany. The subjects learned are </w:t>
      </w:r>
      <w:r w:rsidR="005A429E">
        <w:rPr>
          <w:rFonts w:ascii="Times" w:hAnsi="Times" w:cs="Times New Roman" w:hint="eastAsia"/>
          <w:color w:val="000000"/>
          <w:lang w:eastAsia="zh-CN"/>
        </w:rPr>
        <w:t>s</w:t>
      </w:r>
      <w:r w:rsidRPr="00B80F6B">
        <w:rPr>
          <w:rFonts w:ascii="Times" w:hAnsi="Times" w:cs="Times New Roman"/>
          <w:color w:val="000000"/>
        </w:rPr>
        <w:t>p</w:t>
      </w:r>
      <w:r w:rsidR="005A429E">
        <w:rPr>
          <w:rFonts w:ascii="Times" w:hAnsi="Times" w:cs="Times New Roman"/>
          <w:color w:val="000000"/>
        </w:rPr>
        <w:t xml:space="preserve">elling, </w:t>
      </w:r>
      <w:r w:rsidR="005A429E">
        <w:rPr>
          <w:rFonts w:ascii="Times" w:hAnsi="Times" w:cs="Times New Roman" w:hint="eastAsia"/>
          <w:color w:val="000000"/>
          <w:lang w:eastAsia="zh-CN"/>
        </w:rPr>
        <w:t>l</w:t>
      </w:r>
      <w:r w:rsidR="005A429E">
        <w:rPr>
          <w:rFonts w:ascii="Times" w:hAnsi="Times" w:cs="Times New Roman"/>
          <w:color w:val="000000"/>
        </w:rPr>
        <w:t xml:space="preserve">anguage </w:t>
      </w:r>
      <w:r w:rsidR="005A429E">
        <w:rPr>
          <w:rFonts w:ascii="Times" w:hAnsi="Times" w:cs="Times New Roman" w:hint="eastAsia"/>
          <w:color w:val="000000"/>
          <w:lang w:eastAsia="zh-CN"/>
        </w:rPr>
        <w:t>a</w:t>
      </w:r>
      <w:r w:rsidR="005A429E">
        <w:rPr>
          <w:rFonts w:ascii="Times" w:hAnsi="Times" w:cs="Times New Roman"/>
          <w:color w:val="000000"/>
        </w:rPr>
        <w:t xml:space="preserve">rts, </w:t>
      </w:r>
      <w:r w:rsidR="005A429E">
        <w:rPr>
          <w:rFonts w:ascii="Times" w:hAnsi="Times" w:cs="Times New Roman" w:hint="eastAsia"/>
          <w:color w:val="000000"/>
          <w:lang w:eastAsia="zh-CN"/>
        </w:rPr>
        <w:t>p</w:t>
      </w:r>
      <w:r w:rsidR="005A429E">
        <w:rPr>
          <w:rFonts w:ascii="Times" w:hAnsi="Times" w:cs="Times New Roman"/>
          <w:color w:val="000000"/>
        </w:rPr>
        <w:t xml:space="preserve">honics, </w:t>
      </w:r>
      <w:r w:rsidR="005A429E">
        <w:rPr>
          <w:rFonts w:ascii="Times" w:hAnsi="Times" w:cs="Times New Roman" w:hint="eastAsia"/>
          <w:color w:val="000000"/>
          <w:lang w:eastAsia="zh-CN"/>
        </w:rPr>
        <w:t>r</w:t>
      </w:r>
      <w:r w:rsidR="005A429E">
        <w:rPr>
          <w:rFonts w:ascii="Times" w:hAnsi="Times" w:cs="Times New Roman"/>
          <w:color w:val="000000"/>
        </w:rPr>
        <w:t xml:space="preserve">eading and </w:t>
      </w:r>
      <w:r w:rsidR="005A429E">
        <w:rPr>
          <w:rFonts w:ascii="Times" w:hAnsi="Times" w:cs="Times New Roman" w:hint="eastAsia"/>
          <w:color w:val="000000"/>
          <w:lang w:eastAsia="zh-CN"/>
        </w:rPr>
        <w:t>w</w:t>
      </w:r>
      <w:r w:rsidRPr="00B80F6B">
        <w:rPr>
          <w:rFonts w:ascii="Times" w:hAnsi="Times" w:cs="Times New Roman"/>
          <w:color w:val="000000"/>
        </w:rPr>
        <w:t xml:space="preserve">riting. </w:t>
      </w:r>
    </w:p>
    <w:p w14:paraId="2F677F67" w14:textId="367FBD36" w:rsidR="00B80F6B" w:rsidRDefault="00B80F6B" w:rsidP="00B80F6B">
      <w:pPr>
        <w:rPr>
          <w:rFonts w:ascii="Times" w:eastAsia="Times New Roman" w:hAnsi="Times" w:cs="Times New Roman"/>
          <w:b/>
          <w:bCs/>
          <w:color w:val="000000"/>
          <w:lang w:eastAsia="zh-CN"/>
        </w:rPr>
      </w:pPr>
      <w:r w:rsidRPr="00B80F6B">
        <w:rPr>
          <w:rFonts w:ascii="Times" w:eastAsia="Times New Roman" w:hAnsi="Times" w:cs="Times New Roman"/>
          <w:color w:val="000000"/>
        </w:rPr>
        <w:br/>
      </w:r>
      <w:r w:rsidRPr="00B80F6B">
        <w:rPr>
          <w:rFonts w:ascii="Times" w:eastAsia="Times New Roman" w:hAnsi="Times" w:cs="Times New Roman"/>
          <w:color w:val="000000"/>
        </w:rPr>
        <w:br/>
      </w:r>
      <w:r w:rsidR="00E83235">
        <w:rPr>
          <w:rFonts w:ascii="Times" w:eastAsia="Times New Roman" w:hAnsi="Times" w:cs="Times New Roman" w:hint="eastAsia"/>
          <w:b/>
          <w:bCs/>
          <w:color w:val="000000"/>
          <w:lang w:eastAsia="zh-CN"/>
        </w:rPr>
        <w:t>Wuhan</w:t>
      </w:r>
    </w:p>
    <w:p w14:paraId="55602F1B" w14:textId="77777777" w:rsidR="00E83235" w:rsidRPr="00B80F6B" w:rsidRDefault="00E83235" w:rsidP="00B80F6B">
      <w:pPr>
        <w:rPr>
          <w:rFonts w:ascii="Times" w:eastAsia="Times New Roman" w:hAnsi="Times" w:cs="Times New Roman"/>
          <w:color w:val="000000"/>
          <w:lang w:eastAsia="zh-CN"/>
        </w:rPr>
      </w:pPr>
    </w:p>
    <w:p w14:paraId="5D8A92AA" w14:textId="36B58B30" w:rsidR="00E83235" w:rsidRPr="00E83235" w:rsidRDefault="00E83235" w:rsidP="00E83235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Wuhan, the capital city of Hubei Province in central China, is situated on </w:t>
      </w:r>
      <w:proofErr w:type="spellStart"/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>Jianghan</w:t>
      </w:r>
      <w:proofErr w:type="spellEnd"/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Plain, a river-crossed fertile land created by the </w:t>
      </w:r>
      <w:proofErr w:type="spellStart"/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>Hanjiang</w:t>
      </w:r>
      <w:proofErr w:type="spellEnd"/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River joining the Yangtze River.  This is a routine port for a Yangtze River cruise. Divided by the Yangtze, the city is known as the 'Three Towns of Wuhan' with Hankou and </w:t>
      </w:r>
      <w:proofErr w:type="spellStart"/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>Hanyang</w:t>
      </w:r>
      <w:proofErr w:type="spellEnd"/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on the west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bank, and </w:t>
      </w:r>
      <w:proofErr w:type="spell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Wuchang</w:t>
      </w:r>
      <w:proofErr w:type="spell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on the east.</w:t>
      </w:r>
      <w:r>
        <w:rPr>
          <w:rFonts w:ascii="Times New Roman" w:eastAsia="Times New Roman" w:hAnsi="Times New Roman" w:cs="Times New Roman" w:hint="eastAsia"/>
          <w:color w:val="000000"/>
          <w:shd w:val="clear" w:color="auto" w:fill="FFFFFF"/>
          <w:lang w:eastAsia="zh-CN"/>
        </w:rPr>
        <w:t xml:space="preserve">  </w:t>
      </w:r>
      <w:r w:rsidRPr="00E83235">
        <w:rPr>
          <w:rFonts w:ascii="Times New Roman" w:eastAsia="Times New Roman" w:hAnsi="Times New Roman" w:cs="Times New Roman"/>
          <w:color w:val="000000"/>
          <w:shd w:val="clear" w:color="auto" w:fill="FFFFFF"/>
        </w:rPr>
        <w:t>Wuhan is recognized as the political, economic, financial, cultural, educational and transportation center of central China.  </w:t>
      </w:r>
    </w:p>
    <w:p w14:paraId="47584035" w14:textId="77777777" w:rsidR="007F5897" w:rsidRDefault="007F5897" w:rsidP="00E83235">
      <w:pPr>
        <w:rPr>
          <w:rFonts w:ascii="Times New Roman" w:eastAsia="Times New Roman" w:hAnsi="Times New Roman" w:cs="Times New Roman"/>
          <w:color w:val="3E003F"/>
          <w:shd w:val="clear" w:color="auto" w:fill="FFFFFF"/>
        </w:rPr>
      </w:pPr>
    </w:p>
    <w:p w14:paraId="282959A1" w14:textId="1F6A2D4A" w:rsidR="00E83235" w:rsidRDefault="007F5897" w:rsidP="00E83235">
      <w:pPr>
        <w:rPr>
          <w:rFonts w:ascii="Calibri" w:eastAsia="Times New Roman" w:hAnsi="Calibri" w:cs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E003F"/>
          <w:shd w:val="clear" w:color="auto" w:fill="FFFFFF"/>
        </w:rPr>
        <w:t xml:space="preserve">The school is Wuhan </w:t>
      </w:r>
      <w:proofErr w:type="spellStart"/>
      <w:r>
        <w:rPr>
          <w:rFonts w:ascii="Times New Roman" w:eastAsia="Times New Roman" w:hAnsi="Times New Roman" w:cs="Times New Roman"/>
          <w:color w:val="3E003F"/>
          <w:shd w:val="clear" w:color="auto" w:fill="FFFFFF"/>
        </w:rPr>
        <w:t>Honglingjin</w:t>
      </w:r>
      <w:proofErr w:type="spellEnd"/>
      <w:r>
        <w:rPr>
          <w:rFonts w:ascii="Times New Roman" w:eastAsia="Times New Roman" w:hAnsi="Times New Roman" w:cs="Times New Roman"/>
          <w:color w:val="3E003F"/>
          <w:shd w:val="clear" w:color="auto" w:fill="FFFFFF"/>
        </w:rPr>
        <w:t xml:space="preserve"> School, and the website is </w:t>
      </w:r>
      <w:hyperlink r:id="rId4" w:tgtFrame="_blank" w:history="1">
        <w:r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www.whhlj.com</w:t>
        </w:r>
      </w:hyperlink>
      <w:r>
        <w:rPr>
          <w:rFonts w:ascii="Times New Roman" w:eastAsia="Times New Roman" w:hAnsi="Times New Roman" w:cs="Times New Roman"/>
          <w:color w:val="3E003F"/>
          <w:shd w:val="clear" w:color="auto" w:fill="FFFFFF"/>
        </w:rPr>
        <w:t xml:space="preserve">, which is in Chinese.  It is one of the top elementary schools in Hubei province,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located in CBD (central business district) of Wuhan city, the capital of Hubei province.  It has a very nice international environment.  Here is a link particularly about this school in CBD:</w:t>
      </w:r>
      <w:r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</w:rPr>
        <w:t> </w:t>
      </w:r>
      <w:hyperlink r:id="rId5" w:tgtFrame="_blank" w:history="1">
        <w:r>
          <w:rPr>
            <w:rStyle w:val="Hyperlink"/>
            <w:rFonts w:ascii="Times New Roman" w:eastAsia="Times New Roman" w:hAnsi="Times New Roman" w:cs="Times New Roman"/>
            <w:color w:val="1155CC"/>
            <w:shd w:val="clear" w:color="auto" w:fill="FFFFFF"/>
          </w:rPr>
          <w:t>http://www.whcbd.com/cbd_projects/hljxx.shtml</w:t>
        </w:r>
      </w:hyperlink>
    </w:p>
    <w:p w14:paraId="6A41C007" w14:textId="77777777" w:rsidR="001E06E7" w:rsidRPr="00E256A0" w:rsidRDefault="001E06E7" w:rsidP="00E83235">
      <w:pPr>
        <w:rPr>
          <w:rFonts w:ascii="Calibri" w:eastAsia="Times New Roman" w:hAnsi="Calibri" w:cs="Times New Roman"/>
          <w:color w:val="000000"/>
          <w:shd w:val="clear" w:color="auto" w:fill="FFFFFF"/>
        </w:rPr>
      </w:pPr>
    </w:p>
    <w:p w14:paraId="2B16B3AB" w14:textId="77777777" w:rsidR="00E83235" w:rsidRDefault="00E83235" w:rsidP="00B80F6B">
      <w:pPr>
        <w:rPr>
          <w:rFonts w:ascii="Times" w:eastAsia="Times New Roman" w:hAnsi="Times" w:cs="Times New Roman"/>
          <w:color w:val="000000"/>
          <w:lang w:eastAsia="zh-CN"/>
        </w:rPr>
      </w:pPr>
    </w:p>
    <w:p w14:paraId="73CEEC50" w14:textId="41CE2C52" w:rsidR="00C15DD1" w:rsidRDefault="00B80F6B" w:rsidP="00B80F6B">
      <w:pPr>
        <w:rPr>
          <w:rFonts w:ascii="Times" w:eastAsia="Times New Roman" w:hAnsi="Times" w:cs="Times New Roman"/>
          <w:color w:val="000000"/>
        </w:rPr>
      </w:pPr>
      <w:r w:rsidRPr="000D7355">
        <w:rPr>
          <w:rFonts w:ascii="Times" w:eastAsia="Times New Roman" w:hAnsi="Times" w:cs="Times New Roman"/>
          <w:b/>
          <w:bCs/>
          <w:color w:val="000000"/>
        </w:rPr>
        <w:t>Main Responsibilities</w:t>
      </w:r>
      <w:r w:rsidR="00E83235">
        <w:rPr>
          <w:rFonts w:ascii="Times" w:eastAsia="Times New Roman" w:hAnsi="Times" w:cs="Times New Roman"/>
          <w:color w:val="000000"/>
        </w:rPr>
        <w:br/>
      </w:r>
      <w:r w:rsidR="00E83235" w:rsidRPr="0033122E">
        <w:rPr>
          <w:rFonts w:ascii="Times" w:eastAsia="Times New Roman" w:hAnsi="Times" w:cs="Times New Roman"/>
        </w:rPr>
        <w:t>o Maximum of 2</w:t>
      </w:r>
      <w:r w:rsidR="00E83235" w:rsidRPr="0033122E">
        <w:rPr>
          <w:rFonts w:ascii="Times" w:eastAsia="Times New Roman" w:hAnsi="Times" w:cs="Times New Roman" w:hint="eastAsia"/>
          <w:lang w:eastAsia="zh-CN"/>
        </w:rPr>
        <w:t>0</w:t>
      </w:r>
      <w:r w:rsidR="00CE511C" w:rsidRPr="0033122E">
        <w:rPr>
          <w:rFonts w:ascii="Times" w:eastAsia="Times New Roman" w:hAnsi="Times" w:cs="Times New Roman"/>
        </w:rPr>
        <w:t xml:space="preserve"> </w:t>
      </w:r>
      <w:r w:rsidRPr="0033122E">
        <w:rPr>
          <w:rFonts w:ascii="Times" w:eastAsia="Times New Roman" w:hAnsi="Times" w:cs="Times New Roman"/>
        </w:rPr>
        <w:t>teaching hours per week</w:t>
      </w:r>
      <w:r w:rsidRPr="0033122E">
        <w:rPr>
          <w:rFonts w:ascii="Times" w:eastAsia="Times New Roman" w:hAnsi="Times" w:cs="Times New Roman"/>
        </w:rPr>
        <w:br/>
        <w:t>o Approximately 10 hours admin work per week</w:t>
      </w:r>
      <w:r w:rsidRPr="0033122E">
        <w:rPr>
          <w:rFonts w:ascii="Times" w:eastAsia="Times New Roman" w:hAnsi="Times" w:cs="Times New Roman"/>
        </w:rPr>
        <w:br/>
        <w:t>o Plan lessons and classroom activities</w:t>
      </w:r>
      <w:r w:rsidRPr="0033122E">
        <w:rPr>
          <w:rFonts w:ascii="Times" w:eastAsia="Times New Roman" w:hAnsi="Times" w:cs="Times New Roman"/>
        </w:rPr>
        <w:br/>
        <w:t xml:space="preserve">o Write monthly reports </w:t>
      </w:r>
      <w:r w:rsidR="00A32649">
        <w:rPr>
          <w:rFonts w:ascii="Times" w:eastAsia="Times New Roman" w:hAnsi="Times" w:cs="Times New Roman"/>
        </w:rPr>
        <w:t>on the progress of each student</w:t>
      </w:r>
      <w:r w:rsidRPr="0033122E">
        <w:rPr>
          <w:rFonts w:ascii="Times" w:eastAsia="Times New Roman" w:hAnsi="Times" w:cs="Times New Roman"/>
        </w:rPr>
        <w:br/>
        <w:t>o Assist in schools promotional events</w:t>
      </w:r>
      <w:r w:rsidRPr="0033122E">
        <w:rPr>
          <w:rFonts w:ascii="Times" w:eastAsia="Times New Roman" w:hAnsi="Times" w:cs="Times New Roman"/>
        </w:rPr>
        <w:br/>
        <w:t>o Conduct demo classes to potential new students</w:t>
      </w:r>
      <w:r w:rsidRPr="0033122E">
        <w:rPr>
          <w:rFonts w:ascii="Times" w:eastAsia="Times New Roman" w:hAnsi="Times" w:cs="Times New Roman"/>
        </w:rPr>
        <w:br/>
        <w:t>o Attend staff meeting and teacher training</w:t>
      </w:r>
      <w:r w:rsidRPr="0033122E">
        <w:rPr>
          <w:rFonts w:ascii="Times" w:eastAsia="Times New Roman" w:hAnsi="Times" w:cs="Times New Roman"/>
        </w:rPr>
        <w:br/>
        <w:t>o Teach students fluency in verbal, listening, reading and written English</w:t>
      </w:r>
      <w:r w:rsidRPr="0033122E">
        <w:rPr>
          <w:rFonts w:ascii="Times" w:eastAsia="Times New Roman" w:hAnsi="Times" w:cs="Times New Roman"/>
        </w:rPr>
        <w:br/>
        <w:t>o Introduce students to western cultures</w:t>
      </w:r>
      <w:r w:rsidR="00DA0679" w:rsidRPr="0033122E">
        <w:rPr>
          <w:rFonts w:ascii="Times" w:eastAsia="Times New Roman" w:hAnsi="Times" w:cs="Times New Roman"/>
        </w:rPr>
        <w:t>, arts</w:t>
      </w:r>
      <w:r w:rsidRPr="0033122E">
        <w:rPr>
          <w:rFonts w:ascii="Times" w:eastAsia="Times New Roman" w:hAnsi="Times" w:cs="Times New Roman"/>
        </w:rPr>
        <w:t xml:space="preserve"> and festivals</w:t>
      </w:r>
      <w:r w:rsidRPr="0033122E">
        <w:rPr>
          <w:rFonts w:ascii="Times" w:eastAsia="Times New Roman" w:hAnsi="Times" w:cs="Times New Roman"/>
        </w:rPr>
        <w:br/>
      </w:r>
      <w:r w:rsidRPr="0033122E">
        <w:rPr>
          <w:rFonts w:ascii="Times" w:eastAsia="Times New Roman" w:hAnsi="Times" w:cs="Times New Roman"/>
        </w:rPr>
        <w:br/>
      </w:r>
      <w:r w:rsidRPr="0033122E">
        <w:rPr>
          <w:rFonts w:ascii="Times" w:eastAsia="Times New Roman" w:hAnsi="Times" w:cs="Times New Roman"/>
        </w:rPr>
        <w:br/>
      </w:r>
      <w:r w:rsidRPr="0033122E">
        <w:rPr>
          <w:rFonts w:ascii="Times" w:eastAsia="Times New Roman" w:hAnsi="Times" w:cs="Times New Roman"/>
          <w:b/>
          <w:bCs/>
        </w:rPr>
        <w:t>Compensation</w:t>
      </w:r>
      <w:r w:rsidRPr="0033122E">
        <w:rPr>
          <w:rFonts w:ascii="Times" w:eastAsia="Times New Roman" w:hAnsi="Times" w:cs="Times New Roman"/>
        </w:rPr>
        <w:br/>
        <w:t xml:space="preserve">Total monthly package worth </w:t>
      </w:r>
      <w:r w:rsidR="00CE511C" w:rsidRPr="0033122E">
        <w:rPr>
          <w:rFonts w:ascii="Times" w:eastAsia="Times New Roman" w:hAnsi="Times" w:cs="Times New Roman"/>
        </w:rPr>
        <w:t>1</w:t>
      </w:r>
      <w:r w:rsidR="00543187" w:rsidRPr="0033122E">
        <w:rPr>
          <w:rFonts w:ascii="Times" w:eastAsia="Times New Roman" w:hAnsi="Times" w:cs="Times New Roman" w:hint="eastAsia"/>
          <w:lang w:eastAsia="zh-CN"/>
        </w:rPr>
        <w:t>0,000</w:t>
      </w:r>
      <w:r w:rsidR="00543187" w:rsidRPr="0033122E">
        <w:rPr>
          <w:rFonts w:ascii="Times" w:eastAsia="Times New Roman" w:hAnsi="Times" w:cs="Times New Roman"/>
        </w:rPr>
        <w:t xml:space="preserve"> RMB (1</w:t>
      </w:r>
      <w:r w:rsidR="00CE511C" w:rsidRPr="0033122E">
        <w:rPr>
          <w:rFonts w:ascii="Times" w:eastAsia="Times New Roman" w:hAnsi="Times" w:cs="Times New Roman"/>
        </w:rPr>
        <w:t>,</w:t>
      </w:r>
      <w:r w:rsidR="00543187" w:rsidRPr="0033122E">
        <w:rPr>
          <w:rFonts w:ascii="Times" w:eastAsia="Times New Roman" w:hAnsi="Times" w:cs="Times New Roman" w:hint="eastAsia"/>
          <w:lang w:eastAsia="zh-CN"/>
        </w:rPr>
        <w:t>5</w:t>
      </w:r>
      <w:r w:rsidRPr="0033122E">
        <w:rPr>
          <w:rFonts w:ascii="Times" w:eastAsia="Times New Roman" w:hAnsi="Times" w:cs="Times New Roman"/>
        </w:rPr>
        <w:t>00 USD)</w:t>
      </w:r>
      <w:r w:rsidRPr="000D7355">
        <w:rPr>
          <w:rFonts w:ascii="Times" w:eastAsia="Times New Roman" w:hAnsi="Times" w:cs="Times New Roman"/>
          <w:color w:val="000000"/>
        </w:rPr>
        <w:t xml:space="preserve"> which breaks down as follows:</w:t>
      </w:r>
      <w:r w:rsidRPr="000D7355">
        <w:rPr>
          <w:rFonts w:ascii="Times" w:eastAsia="Times New Roman" w:hAnsi="Times" w:cs="Times New Roman"/>
          <w:color w:val="000000"/>
        </w:rPr>
        <w:br/>
      </w:r>
      <w:r w:rsidR="00AF775C">
        <w:rPr>
          <w:rFonts w:ascii="Times" w:eastAsia="Times New Roman" w:hAnsi="Times" w:cs="Times New Roman"/>
          <w:color w:val="000000"/>
        </w:rPr>
        <w:t>o S</w:t>
      </w:r>
      <w:r w:rsidR="00C15DD1">
        <w:rPr>
          <w:rFonts w:ascii="Times" w:eastAsia="Times New Roman" w:hAnsi="Times" w:cs="Times New Roman"/>
          <w:color w:val="000000"/>
        </w:rPr>
        <w:t xml:space="preserve">alary: </w:t>
      </w:r>
      <w:r w:rsidR="00C15DD1">
        <w:rPr>
          <w:rFonts w:ascii="Times" w:eastAsia="Times New Roman" w:hAnsi="Times" w:cs="Times New Roman" w:hint="eastAsia"/>
          <w:color w:val="000000"/>
          <w:lang w:eastAsia="zh-CN"/>
        </w:rPr>
        <w:t>starting from 3</w:t>
      </w:r>
      <w:r w:rsidR="00AF775C">
        <w:rPr>
          <w:rFonts w:ascii="Times" w:eastAsia="Times New Roman" w:hAnsi="Times" w:cs="Times New Roman"/>
          <w:color w:val="000000"/>
        </w:rPr>
        <w:t>,6</w:t>
      </w:r>
      <w:r w:rsidRPr="000D7355">
        <w:rPr>
          <w:rFonts w:ascii="Times" w:eastAsia="Times New Roman" w:hAnsi="Times" w:cs="Times New Roman"/>
          <w:color w:val="000000"/>
        </w:rPr>
        <w:t>00</w:t>
      </w:r>
      <w:r w:rsidR="00C15DD1">
        <w:rPr>
          <w:rFonts w:ascii="Times" w:eastAsia="Times New Roman" w:hAnsi="Times" w:cs="Times New Roman"/>
          <w:color w:val="000000"/>
        </w:rPr>
        <w:t xml:space="preserve"> RMB per month</w:t>
      </w:r>
      <w:r w:rsidR="00A32649">
        <w:rPr>
          <w:rFonts w:ascii="Times" w:eastAsia="Times New Roman" w:hAnsi="Times" w:cs="Times New Roman"/>
          <w:color w:val="000000"/>
        </w:rPr>
        <w:t xml:space="preserve"> (it depends on the actual</w:t>
      </w:r>
      <w:r w:rsidR="00AF775C">
        <w:rPr>
          <w:rFonts w:ascii="Times" w:eastAsia="Times New Roman" w:hAnsi="Times" w:cs="Times New Roman"/>
          <w:color w:val="000000"/>
        </w:rPr>
        <w:t xml:space="preserve"> teaching hours)</w:t>
      </w:r>
      <w:r w:rsidR="00B93365">
        <w:rPr>
          <w:rFonts w:ascii="Times" w:eastAsia="Times New Roman" w:hAnsi="Times" w:cs="Times New Roman"/>
          <w:color w:val="000000"/>
        </w:rPr>
        <w:br/>
        <w:t>o Housing allowance: up to 4</w:t>
      </w:r>
      <w:r w:rsidR="00C15DD1">
        <w:rPr>
          <w:rFonts w:ascii="Times" w:eastAsia="Times New Roman" w:hAnsi="Times" w:cs="Times New Roman"/>
          <w:color w:val="000000"/>
        </w:rPr>
        <w:t>,</w:t>
      </w:r>
      <w:r w:rsidR="00B93365">
        <w:rPr>
          <w:rFonts w:ascii="Times" w:eastAsia="Times New Roman" w:hAnsi="Times" w:cs="Times New Roman" w:hint="eastAsia"/>
          <w:color w:val="000000"/>
          <w:lang w:eastAsia="zh-CN"/>
        </w:rPr>
        <w:t>0</w:t>
      </w:r>
      <w:r w:rsidRPr="000D7355">
        <w:rPr>
          <w:rFonts w:ascii="Times" w:eastAsia="Times New Roman" w:hAnsi="Times" w:cs="Times New Roman"/>
          <w:color w:val="000000"/>
        </w:rPr>
        <w:t xml:space="preserve">00 RMB </w:t>
      </w:r>
      <w:r w:rsidR="00AF775C">
        <w:rPr>
          <w:rFonts w:ascii="Times" w:eastAsia="Times New Roman" w:hAnsi="Times" w:cs="Times New Roman"/>
          <w:color w:val="000000"/>
        </w:rPr>
        <w:t>per month</w:t>
      </w:r>
      <w:r w:rsidRPr="000D7355">
        <w:rPr>
          <w:rFonts w:ascii="Times" w:eastAsia="Times New Roman" w:hAnsi="Times" w:cs="Times New Roman"/>
          <w:color w:val="000000"/>
        </w:rPr>
        <w:br/>
      </w:r>
      <w:r w:rsidR="00C15DD1">
        <w:rPr>
          <w:rFonts w:ascii="Times" w:eastAsia="Times New Roman" w:hAnsi="Times" w:cs="Times New Roman"/>
          <w:color w:val="000000"/>
        </w:rPr>
        <w:t xml:space="preserve">o </w:t>
      </w:r>
      <w:r w:rsidR="00C15DD1">
        <w:rPr>
          <w:rFonts w:ascii="Times" w:eastAsia="Times New Roman" w:hAnsi="Times" w:cs="Times New Roman" w:hint="eastAsia"/>
          <w:color w:val="000000"/>
          <w:lang w:eastAsia="zh-CN"/>
        </w:rPr>
        <w:t xml:space="preserve">International </w:t>
      </w:r>
      <w:r w:rsidR="00C15DD1">
        <w:rPr>
          <w:rFonts w:ascii="Times" w:eastAsia="Times New Roman" w:hAnsi="Times" w:cs="Times New Roman"/>
          <w:color w:val="000000"/>
        </w:rPr>
        <w:t xml:space="preserve">travel allowance: </w:t>
      </w:r>
      <w:r w:rsidR="00C15DD1">
        <w:rPr>
          <w:rFonts w:ascii="Times" w:eastAsia="Times New Roman" w:hAnsi="Times" w:cs="Times New Roman" w:hint="eastAsia"/>
          <w:color w:val="000000"/>
          <w:lang w:eastAsia="zh-CN"/>
        </w:rPr>
        <w:t>up</w:t>
      </w:r>
      <w:r w:rsidRPr="000D7355">
        <w:rPr>
          <w:rFonts w:ascii="Times" w:eastAsia="Times New Roman" w:hAnsi="Times" w:cs="Times New Roman"/>
          <w:color w:val="000000"/>
        </w:rPr>
        <w:t xml:space="preserve"> </w:t>
      </w:r>
      <w:r w:rsidR="00AF775C">
        <w:rPr>
          <w:rFonts w:ascii="Times" w:eastAsia="Times New Roman" w:hAnsi="Times" w:cs="Times New Roman" w:hint="eastAsia"/>
          <w:color w:val="000000"/>
          <w:lang w:eastAsia="zh-CN"/>
        </w:rPr>
        <w:t>to 5</w:t>
      </w:r>
      <w:r w:rsidR="00C15DD1">
        <w:rPr>
          <w:rFonts w:ascii="Times" w:eastAsia="Times New Roman" w:hAnsi="Times" w:cs="Times New Roman" w:hint="eastAsia"/>
          <w:color w:val="000000"/>
          <w:lang w:eastAsia="zh-CN"/>
        </w:rPr>
        <w:t xml:space="preserve">,000 </w:t>
      </w:r>
      <w:r w:rsidRPr="000D7355">
        <w:rPr>
          <w:rFonts w:ascii="Times" w:eastAsia="Times New Roman" w:hAnsi="Times" w:cs="Times New Roman"/>
          <w:color w:val="000000"/>
        </w:rPr>
        <w:t xml:space="preserve">RMB </w:t>
      </w:r>
      <w:r w:rsidR="00A32649">
        <w:rPr>
          <w:rFonts w:ascii="Times" w:eastAsia="Times New Roman" w:hAnsi="Times" w:cs="Times New Roman"/>
          <w:color w:val="000000"/>
        </w:rPr>
        <w:t>per semester</w:t>
      </w:r>
    </w:p>
    <w:p w14:paraId="51A51E43" w14:textId="04F6A14F" w:rsidR="007A43A8" w:rsidRDefault="00AF775C" w:rsidP="00B80F6B">
      <w:pPr>
        <w:rPr>
          <w:rFonts w:ascii="Times" w:eastAsia="Times New Roman" w:hAnsi="Times" w:cs="Times New Roman"/>
          <w:color w:val="000000"/>
          <w:lang w:eastAsia="zh-CN"/>
        </w:rPr>
      </w:pPr>
      <w:r>
        <w:rPr>
          <w:rFonts w:ascii="Times" w:eastAsia="Times New Roman" w:hAnsi="Times" w:cs="Times New Roman"/>
          <w:color w:val="000000"/>
        </w:rPr>
        <w:t xml:space="preserve">o Domestic </w:t>
      </w:r>
      <w:r w:rsidR="00C15DD1">
        <w:rPr>
          <w:rFonts w:ascii="Times" w:eastAsia="Times New Roman" w:hAnsi="Times" w:cs="Times New Roman" w:hint="eastAsia"/>
          <w:color w:val="000000"/>
          <w:lang w:eastAsia="zh-CN"/>
        </w:rPr>
        <w:t>travel allo</w:t>
      </w:r>
      <w:r>
        <w:rPr>
          <w:rFonts w:ascii="Times" w:eastAsia="Times New Roman" w:hAnsi="Times" w:cs="Times New Roman" w:hint="eastAsia"/>
          <w:color w:val="000000"/>
          <w:lang w:eastAsia="zh-CN"/>
        </w:rPr>
        <w:t>wance: up to 2</w:t>
      </w:r>
      <w:r>
        <w:rPr>
          <w:rFonts w:ascii="Times" w:eastAsia="Times New Roman" w:hAnsi="Times" w:cs="Times New Roman"/>
          <w:color w:val="000000"/>
          <w:lang w:eastAsia="zh-CN"/>
        </w:rPr>
        <w:t>,</w:t>
      </w:r>
      <w:r>
        <w:rPr>
          <w:rFonts w:ascii="Times" w:eastAsia="Times New Roman" w:hAnsi="Times" w:cs="Times New Roman" w:hint="eastAsia"/>
          <w:color w:val="000000"/>
          <w:lang w:eastAsia="zh-CN"/>
        </w:rPr>
        <w:t>5</w:t>
      </w:r>
      <w:r w:rsidR="00C15DD1">
        <w:rPr>
          <w:rFonts w:ascii="Times" w:eastAsia="Times New Roman" w:hAnsi="Times" w:cs="Times New Roman" w:hint="eastAsia"/>
          <w:color w:val="000000"/>
          <w:lang w:eastAsia="zh-CN"/>
        </w:rPr>
        <w:t>00 RMB</w:t>
      </w:r>
      <w:r w:rsidR="00B80F6B" w:rsidRPr="000D7355">
        <w:rPr>
          <w:rFonts w:ascii="Times" w:eastAsia="Times New Roman" w:hAnsi="Times" w:cs="Times New Roman"/>
          <w:color w:val="000000"/>
        </w:rPr>
        <w:br/>
        <w:t xml:space="preserve">o Relocation allowance: </w:t>
      </w:r>
      <w:r w:rsidR="00854A26">
        <w:rPr>
          <w:rFonts w:ascii="Times" w:eastAsia="Times New Roman" w:hAnsi="Times" w:cs="Times New Roman"/>
          <w:color w:val="000000"/>
        </w:rPr>
        <w:t>up to 1,0</w:t>
      </w:r>
      <w:r w:rsidR="00B80F6B" w:rsidRPr="000D7355">
        <w:rPr>
          <w:rFonts w:ascii="Times" w:eastAsia="Times New Roman" w:hAnsi="Times" w:cs="Times New Roman"/>
          <w:color w:val="000000"/>
        </w:rPr>
        <w:t>00</w:t>
      </w:r>
      <w:r w:rsidR="00854A26">
        <w:rPr>
          <w:rFonts w:ascii="Times" w:eastAsia="Times New Roman" w:hAnsi="Times" w:cs="Times New Roman"/>
          <w:color w:val="000000"/>
        </w:rPr>
        <w:t xml:space="preserve"> RMB for hotel on arrival</w:t>
      </w:r>
      <w:r w:rsidR="00854A26">
        <w:rPr>
          <w:rFonts w:ascii="Times" w:eastAsia="Times New Roman" w:hAnsi="Times" w:cs="Times New Roman"/>
          <w:color w:val="000000"/>
        </w:rPr>
        <w:br/>
        <w:t>o N</w:t>
      </w:r>
      <w:r w:rsidR="00B80F6B" w:rsidRPr="000D7355">
        <w:rPr>
          <w:rFonts w:ascii="Times" w:eastAsia="Times New Roman" w:hAnsi="Times" w:cs="Times New Roman"/>
          <w:color w:val="000000"/>
        </w:rPr>
        <w:t>ational holiday</w:t>
      </w:r>
      <w:r w:rsidR="00C15DD1">
        <w:rPr>
          <w:rFonts w:ascii="Times" w:eastAsia="Times New Roman" w:hAnsi="Times" w:cs="Times New Roman"/>
          <w:color w:val="000000"/>
        </w:rPr>
        <w:t xml:space="preserve">s </w:t>
      </w:r>
      <w:r w:rsidR="00B80F6B" w:rsidRPr="000D7355">
        <w:rPr>
          <w:rFonts w:ascii="Times" w:eastAsia="Times New Roman" w:hAnsi="Times" w:cs="Times New Roman"/>
          <w:color w:val="000000"/>
        </w:rPr>
        <w:br/>
        <w:t>o Professional pre-job training with on-going program supervision</w:t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B80F6B" w:rsidRPr="000D7355">
        <w:rPr>
          <w:rFonts w:ascii="Times" w:eastAsia="Times New Roman" w:hAnsi="Times" w:cs="Times New Roman"/>
          <w:color w:val="000000"/>
        </w:rPr>
        <w:lastRenderedPageBreak/>
        <w:br/>
      </w:r>
      <w:r w:rsidR="00B80F6B" w:rsidRPr="000D7355">
        <w:rPr>
          <w:rFonts w:ascii="Times" w:eastAsia="Times New Roman" w:hAnsi="Times" w:cs="Times New Roman"/>
          <w:b/>
          <w:bCs/>
          <w:color w:val="000000"/>
        </w:rPr>
        <w:t>Requirements</w:t>
      </w:r>
      <w:r w:rsidR="00B80F6B" w:rsidRPr="000D7355">
        <w:rPr>
          <w:rFonts w:ascii="Times" w:eastAsia="Times New Roman" w:hAnsi="Times" w:cs="Times New Roman"/>
          <w:color w:val="000000"/>
        </w:rPr>
        <w:br/>
        <w:t>o Bach</w:t>
      </w:r>
      <w:r w:rsidR="002175D7">
        <w:rPr>
          <w:rFonts w:ascii="Times" w:eastAsia="Times New Roman" w:hAnsi="Times" w:cs="Times New Roman"/>
          <w:color w:val="000000"/>
        </w:rPr>
        <w:t>elors degree</w:t>
      </w:r>
      <w:r w:rsidR="002175D7">
        <w:rPr>
          <w:rFonts w:ascii="Times" w:eastAsia="Times New Roman" w:hAnsi="Times" w:cs="Times New Roman"/>
          <w:color w:val="000000"/>
        </w:rPr>
        <w:br/>
        <w:t>o TEFL certificate</w:t>
      </w:r>
      <w:r w:rsidR="002175D7">
        <w:rPr>
          <w:rFonts w:ascii="Times" w:eastAsia="Times New Roman" w:hAnsi="Times" w:cs="Times New Roman" w:hint="eastAsia"/>
          <w:color w:val="000000"/>
          <w:lang w:eastAsia="zh-CN"/>
        </w:rPr>
        <w:t xml:space="preserve"> preferred</w:t>
      </w:r>
      <w:r w:rsidR="00B80F6B" w:rsidRPr="000D7355">
        <w:rPr>
          <w:rFonts w:ascii="Times" w:eastAsia="Times New Roman" w:hAnsi="Times" w:cs="Times New Roman"/>
          <w:color w:val="000000"/>
        </w:rPr>
        <w:br/>
        <w:t>o Native English speaker from UK, USA, Canada, Australia, New Zealand, or Ireland</w:t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2175D7">
        <w:rPr>
          <w:rFonts w:ascii="Times" w:eastAsia="Times New Roman" w:hAnsi="Times" w:cs="Times New Roman"/>
          <w:color w:val="000000"/>
        </w:rPr>
        <w:t xml:space="preserve">o </w:t>
      </w:r>
      <w:r w:rsidR="00B80F6B" w:rsidRPr="000D7355">
        <w:rPr>
          <w:rFonts w:ascii="Times" w:eastAsia="Times New Roman" w:hAnsi="Times" w:cs="Times New Roman"/>
          <w:color w:val="000000"/>
        </w:rPr>
        <w:t>teaching experience</w:t>
      </w:r>
      <w:r w:rsidR="002175D7">
        <w:rPr>
          <w:rFonts w:ascii="Times" w:eastAsia="Times New Roman" w:hAnsi="Times" w:cs="Times New Roman" w:hint="eastAsia"/>
          <w:color w:val="000000"/>
          <w:lang w:eastAsia="zh-CN"/>
        </w:rPr>
        <w:t xml:space="preserve"> preferred</w:t>
      </w:r>
      <w:r w:rsidR="00B80F6B" w:rsidRPr="000D7355">
        <w:rPr>
          <w:rFonts w:ascii="Times" w:eastAsia="Times New Roman" w:hAnsi="Times" w:cs="Times New Roman"/>
          <w:color w:val="000000"/>
        </w:rPr>
        <w:br/>
        <w:t>o Fluency in oral and written English</w:t>
      </w:r>
      <w:r w:rsidR="00B80F6B" w:rsidRPr="000D7355">
        <w:rPr>
          <w:rFonts w:ascii="Times" w:eastAsia="Times New Roman" w:hAnsi="Times" w:cs="Times New Roman"/>
          <w:color w:val="000000"/>
        </w:rPr>
        <w:br/>
        <w:t>o Professional, positive and culturally aware</w:t>
      </w:r>
      <w:r w:rsidR="00B80F6B" w:rsidRPr="000D7355">
        <w:rPr>
          <w:rFonts w:ascii="Times" w:eastAsia="Times New Roman" w:hAnsi="Times" w:cs="Times New Roman"/>
          <w:color w:val="000000"/>
        </w:rPr>
        <w:br/>
        <w:t>o Energetic, friendly and hard-working</w:t>
      </w:r>
      <w:r w:rsidR="00B80F6B" w:rsidRPr="000D7355">
        <w:rPr>
          <w:rFonts w:ascii="Times" w:eastAsia="Times New Roman" w:hAnsi="Times" w:cs="Times New Roman"/>
          <w:color w:val="000000"/>
        </w:rPr>
        <w:br/>
        <w:t>o Patient, enthusiastic and passionate in teaching young learners</w:t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B80F6B" w:rsidRPr="000D7355">
        <w:rPr>
          <w:rFonts w:ascii="Times" w:eastAsia="Times New Roman" w:hAnsi="Times" w:cs="Times New Roman"/>
          <w:b/>
          <w:bCs/>
          <w:color w:val="000000"/>
        </w:rPr>
        <w:t>How to Apply</w:t>
      </w:r>
      <w:r w:rsidR="00B80F6B" w:rsidRPr="000D7355">
        <w:rPr>
          <w:rFonts w:ascii="Times" w:eastAsia="Times New Roman" w:hAnsi="Times" w:cs="Times New Roman"/>
          <w:color w:val="000000"/>
        </w:rPr>
        <w:br/>
      </w:r>
      <w:r w:rsidR="00B80F6B" w:rsidRPr="000D7355">
        <w:rPr>
          <w:rFonts w:ascii="Times" w:eastAsia="Times New Roman" w:hAnsi="Times" w:cs="Times New Roman"/>
          <w:color w:val="000000"/>
        </w:rPr>
        <w:br/>
        <w:t xml:space="preserve">Please send the following to </w:t>
      </w:r>
      <w:hyperlink r:id="rId6" w:history="1">
        <w:r w:rsidR="007A43A8" w:rsidRPr="00512148">
          <w:rPr>
            <w:rStyle w:val="Hyperlink"/>
            <w:rFonts w:ascii="Times" w:eastAsia="Times New Roman" w:hAnsi="Times" w:cs="Times New Roman" w:hint="eastAsia"/>
            <w:lang w:eastAsia="zh-CN"/>
          </w:rPr>
          <w:t>hub@unitedfoundation.net</w:t>
        </w:r>
      </w:hyperlink>
    </w:p>
    <w:p w14:paraId="7E3DBBF7" w14:textId="302AF404" w:rsidR="00A60BFB" w:rsidRPr="00C15DD1" w:rsidRDefault="00B80F6B" w:rsidP="00B80F6B">
      <w:pPr>
        <w:rPr>
          <w:rFonts w:ascii="Times" w:eastAsia="Times New Roman" w:hAnsi="Times" w:cs="Times New Roman"/>
          <w:color w:val="000000"/>
          <w:lang w:eastAsia="zh-CN"/>
        </w:rPr>
      </w:pPr>
      <w:proofErr w:type="gramStart"/>
      <w:r w:rsidRPr="000D7355">
        <w:rPr>
          <w:rFonts w:ascii="Times" w:eastAsia="Times New Roman" w:hAnsi="Times" w:cs="Times New Roman"/>
          <w:color w:val="000000"/>
        </w:rPr>
        <w:t>o</w:t>
      </w:r>
      <w:proofErr w:type="gramEnd"/>
      <w:r w:rsidRPr="000D7355">
        <w:rPr>
          <w:rFonts w:ascii="Times" w:eastAsia="Times New Roman" w:hAnsi="Times" w:cs="Times New Roman"/>
          <w:color w:val="000000"/>
        </w:rPr>
        <w:t xml:space="preserve"> Covering letter</w:t>
      </w:r>
      <w:r w:rsidRPr="000D7355">
        <w:rPr>
          <w:rFonts w:ascii="Times" w:eastAsia="Times New Roman" w:hAnsi="Times" w:cs="Times New Roman"/>
          <w:color w:val="000000"/>
        </w:rPr>
        <w:br/>
        <w:t xml:space="preserve">o </w:t>
      </w:r>
      <w:r w:rsidR="00A32649">
        <w:rPr>
          <w:rFonts w:ascii="Times" w:eastAsia="Times New Roman" w:hAnsi="Times" w:cs="Times New Roman"/>
          <w:color w:val="000000"/>
        </w:rPr>
        <w:t>Resume</w:t>
      </w:r>
      <w:r w:rsidR="00A32649">
        <w:rPr>
          <w:rFonts w:ascii="Times" w:eastAsia="Times New Roman" w:hAnsi="Times" w:cs="Times New Roman"/>
          <w:color w:val="000000"/>
        </w:rPr>
        <w:br/>
        <w:t>o Recent photo</w:t>
      </w:r>
      <w:r w:rsidR="00A32649">
        <w:rPr>
          <w:rFonts w:ascii="Times" w:eastAsia="Times New Roman" w:hAnsi="Times" w:cs="Times New Roman"/>
          <w:color w:val="000000"/>
        </w:rPr>
        <w:br/>
        <w:t>o Diploma and/or</w:t>
      </w:r>
      <w:r w:rsidRPr="000D7355">
        <w:rPr>
          <w:rFonts w:ascii="Times" w:eastAsia="Times New Roman" w:hAnsi="Times" w:cs="Times New Roman"/>
          <w:color w:val="000000"/>
        </w:rPr>
        <w:t xml:space="preserve"> TEFL certificates (scan)</w:t>
      </w:r>
      <w:r w:rsidRPr="000D7355">
        <w:rPr>
          <w:rFonts w:ascii="Times" w:eastAsia="Times New Roman" w:hAnsi="Times" w:cs="Times New Roman"/>
          <w:color w:val="000000"/>
        </w:rPr>
        <w:br/>
        <w:t>o Passport photo page (scan)</w:t>
      </w:r>
      <w:r w:rsidRPr="000D7355">
        <w:rPr>
          <w:rFonts w:ascii="Times" w:eastAsia="Times New Roman" w:hAnsi="Times" w:cs="Times New Roman"/>
          <w:color w:val="000000"/>
        </w:rPr>
        <w:br/>
        <w:t>o Availability to start work</w:t>
      </w:r>
      <w:r w:rsidRPr="000D7355">
        <w:rPr>
          <w:rFonts w:ascii="Times" w:eastAsia="Times New Roman" w:hAnsi="Times" w:cs="Times New Roman"/>
          <w:color w:val="000000"/>
        </w:rPr>
        <w:br/>
      </w:r>
      <w:r w:rsidRPr="000D7355">
        <w:rPr>
          <w:rFonts w:ascii="Times" w:eastAsia="Times New Roman" w:hAnsi="Times" w:cs="Times New Roman"/>
          <w:color w:val="000000"/>
        </w:rPr>
        <w:br/>
        <w:t>The entire recruitment process is complete</w:t>
      </w:r>
      <w:r w:rsidR="007A43A8">
        <w:rPr>
          <w:rFonts w:ascii="Times" w:eastAsia="Times New Roman" w:hAnsi="Times" w:cs="Times New Roman"/>
          <w:color w:val="000000"/>
        </w:rPr>
        <w:t xml:space="preserve">ly free from start to finish. </w:t>
      </w:r>
      <w:r w:rsidR="007A43A8">
        <w:rPr>
          <w:rFonts w:ascii="Times" w:eastAsia="Times New Roman" w:hAnsi="Times" w:cs="Times New Roman"/>
          <w:color w:val="000000"/>
        </w:rPr>
        <w:br/>
      </w:r>
      <w:r w:rsidRPr="000D7355">
        <w:rPr>
          <w:rFonts w:ascii="Times" w:eastAsia="Times New Roman" w:hAnsi="Times" w:cs="Times New Roman"/>
          <w:color w:val="000000"/>
        </w:rPr>
        <w:br/>
        <w:t>We are looking forward to hearing from you.</w:t>
      </w:r>
    </w:p>
    <w:sectPr w:rsidR="00A60BFB" w:rsidRPr="00C15DD1" w:rsidSect="00C04F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6B"/>
    <w:rsid w:val="000D7355"/>
    <w:rsid w:val="0015374C"/>
    <w:rsid w:val="001E06E7"/>
    <w:rsid w:val="002175D7"/>
    <w:rsid w:val="0033122E"/>
    <w:rsid w:val="00543187"/>
    <w:rsid w:val="005A429E"/>
    <w:rsid w:val="007A43A8"/>
    <w:rsid w:val="007F5897"/>
    <w:rsid w:val="00854A26"/>
    <w:rsid w:val="00907B75"/>
    <w:rsid w:val="009201BC"/>
    <w:rsid w:val="00995D85"/>
    <w:rsid w:val="009F4B87"/>
    <w:rsid w:val="00A00E78"/>
    <w:rsid w:val="00A32649"/>
    <w:rsid w:val="00A60BFB"/>
    <w:rsid w:val="00A6247D"/>
    <w:rsid w:val="00AF775C"/>
    <w:rsid w:val="00B32E7C"/>
    <w:rsid w:val="00B80F6B"/>
    <w:rsid w:val="00B93365"/>
    <w:rsid w:val="00C04FD1"/>
    <w:rsid w:val="00C15DD1"/>
    <w:rsid w:val="00C5445C"/>
    <w:rsid w:val="00CE511C"/>
    <w:rsid w:val="00DA0679"/>
    <w:rsid w:val="00DE5154"/>
    <w:rsid w:val="00DF54B4"/>
    <w:rsid w:val="00E629B1"/>
    <w:rsid w:val="00E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5F83A2"/>
  <w14:defaultImageDpi w14:val="300"/>
  <w15:docId w15:val="{B863BBC2-7FB0-44A8-8AB3-DEBBF5CF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F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3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9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b@unitedfoundation.net" TargetMode="External"/><Relationship Id="rId5" Type="http://schemas.openxmlformats.org/officeDocument/2006/relationships/hyperlink" Target="http://www.whcbd.com/cbd_projects/hljxx.shtml" TargetMode="External"/><Relationship Id="rId4" Type="http://schemas.openxmlformats.org/officeDocument/2006/relationships/hyperlink" Target="http://www.whhlj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Beining Hu</dc:creator>
  <cp:keywords/>
  <dc:description/>
  <cp:lastModifiedBy>Laura Shier</cp:lastModifiedBy>
  <cp:revision>2</cp:revision>
  <dcterms:created xsi:type="dcterms:W3CDTF">2016-03-10T19:07:00Z</dcterms:created>
  <dcterms:modified xsi:type="dcterms:W3CDTF">2016-03-10T19:07:00Z</dcterms:modified>
</cp:coreProperties>
</file>